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</w:tblGrid>
      <w:tr w:rsidR="00D82A9F" w:rsidRPr="00D82A9F" w:rsidTr="007C1301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9F" w:rsidRPr="00D82A9F" w:rsidRDefault="00D82A9F" w:rsidP="00D82A9F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D82A9F">
              <w:rPr>
                <w:rFonts w:ascii="Tahoma" w:hAnsi="Tahoma" w:cs="Tahoma"/>
                <w:b/>
                <w:sz w:val="20"/>
              </w:rPr>
              <w:t xml:space="preserve">MODELLO </w:t>
            </w:r>
            <w:r>
              <w:rPr>
                <w:rFonts w:ascii="Tahoma" w:hAnsi="Tahoma" w:cs="Tahoma"/>
                <w:b/>
                <w:sz w:val="20"/>
              </w:rPr>
              <w:t>C</w:t>
            </w:r>
          </w:p>
        </w:tc>
      </w:tr>
    </w:tbl>
    <w:p w:rsidR="00D82A9F" w:rsidRDefault="00D82A9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2A9F" w:rsidRDefault="00D82A9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1115" w:rsidRPr="00B04FBF" w:rsidRDefault="001E57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Programma di attività da realizzare </w:t>
      </w:r>
      <w:r w:rsidR="00293DE7">
        <w:rPr>
          <w:rFonts w:asciiTheme="minorHAnsi" w:hAnsiTheme="minorHAnsi" w:cstheme="minorHAnsi"/>
          <w:b/>
          <w:sz w:val="28"/>
          <w:szCs w:val="28"/>
        </w:rPr>
        <w:t>e piano finanziario</w:t>
      </w:r>
    </w:p>
    <w:p w:rsidR="008203A8" w:rsidRPr="00B04FBF" w:rsidRDefault="008203A8">
      <w:pPr>
        <w:jc w:val="both"/>
        <w:rPr>
          <w:rFonts w:asciiTheme="minorHAnsi" w:hAnsiTheme="minorHAnsi" w:cstheme="minorHAnsi"/>
          <w:b/>
        </w:rPr>
      </w:pPr>
    </w:p>
    <w:p w:rsidR="007C6F84" w:rsidRPr="00B04FBF" w:rsidRDefault="007C6F84" w:rsidP="007C6F84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  <w:b/>
        </w:rPr>
        <w:t xml:space="preserve">Contesto </w:t>
      </w:r>
      <w:r w:rsidR="00B04FBF">
        <w:rPr>
          <w:rFonts w:asciiTheme="minorHAnsi" w:hAnsiTheme="minorHAnsi" w:cstheme="minorHAnsi"/>
          <w:b/>
        </w:rPr>
        <w:t xml:space="preserve">socio-economico </w:t>
      </w:r>
      <w:r w:rsidR="00624988" w:rsidRPr="00B04FBF">
        <w:rPr>
          <w:rFonts w:asciiTheme="minorHAnsi" w:hAnsiTheme="minorHAnsi" w:cstheme="minorHAnsi"/>
          <w:b/>
        </w:rPr>
        <w:t xml:space="preserve">e </w:t>
      </w:r>
      <w:r w:rsidR="00EC1183">
        <w:rPr>
          <w:rFonts w:asciiTheme="minorHAnsi" w:hAnsiTheme="minorHAnsi" w:cstheme="minorHAnsi"/>
          <w:b/>
        </w:rPr>
        <w:t>bisogni da soddisfare in seguito all’emergenza epidemiologica da COVID - 19</w:t>
      </w:r>
    </w:p>
    <w:p w:rsidR="007C6F84" w:rsidRPr="00B04FBF" w:rsidRDefault="007C6F84" w:rsidP="007C6F84">
      <w:pPr>
        <w:jc w:val="both"/>
        <w:rPr>
          <w:rFonts w:asciiTheme="minorHAnsi" w:hAnsiTheme="minorHAnsi" w:cstheme="minorHAnsi"/>
          <w:i/>
          <w:sz w:val="20"/>
        </w:rPr>
      </w:pPr>
      <w:r w:rsidRPr="00B04FBF">
        <w:rPr>
          <w:rFonts w:asciiTheme="minorHAnsi" w:hAnsiTheme="minorHAnsi" w:cstheme="minorHAnsi"/>
          <w:i/>
          <w:sz w:val="20"/>
        </w:rPr>
        <w:t xml:space="preserve">Riportare </w:t>
      </w:r>
      <w:r w:rsidR="00624988" w:rsidRPr="00B04FBF">
        <w:rPr>
          <w:rFonts w:asciiTheme="minorHAnsi" w:hAnsiTheme="minorHAnsi" w:cstheme="minorHAnsi"/>
          <w:i/>
          <w:sz w:val="20"/>
        </w:rPr>
        <w:t xml:space="preserve">una sintetica </w:t>
      </w:r>
      <w:r w:rsidRPr="00B04FBF">
        <w:rPr>
          <w:rFonts w:asciiTheme="minorHAnsi" w:hAnsiTheme="minorHAnsi" w:cstheme="minorHAnsi"/>
          <w:i/>
          <w:sz w:val="20"/>
        </w:rPr>
        <w:t xml:space="preserve">analisi del contesto </w:t>
      </w:r>
      <w:r w:rsidR="00B04FBF">
        <w:rPr>
          <w:rFonts w:asciiTheme="minorHAnsi" w:hAnsiTheme="minorHAnsi" w:cstheme="minorHAnsi"/>
          <w:i/>
          <w:sz w:val="20"/>
        </w:rPr>
        <w:t>s</w:t>
      </w:r>
      <w:r w:rsidRPr="00B04FBF">
        <w:rPr>
          <w:rFonts w:asciiTheme="minorHAnsi" w:hAnsiTheme="minorHAnsi" w:cstheme="minorHAnsi"/>
          <w:i/>
          <w:sz w:val="20"/>
        </w:rPr>
        <w:t xml:space="preserve">ocio-economico </w:t>
      </w:r>
      <w:r w:rsidR="00EC1183">
        <w:rPr>
          <w:rFonts w:asciiTheme="minorHAnsi" w:hAnsiTheme="minorHAnsi" w:cstheme="minorHAnsi"/>
          <w:i/>
          <w:sz w:val="20"/>
        </w:rPr>
        <w:t>indicando i bisogni sociali ed assistenziali provocati dalla situazione epidemiologica</w:t>
      </w:r>
      <w:r w:rsidR="000659A1">
        <w:rPr>
          <w:rFonts w:asciiTheme="minorHAnsi" w:hAnsiTheme="minorHAnsi" w:cstheme="minorHAnsi"/>
          <w:i/>
          <w:sz w:val="20"/>
        </w:rPr>
        <w:t xml:space="preserve"> </w:t>
      </w:r>
      <w:r w:rsidR="00EC1183">
        <w:rPr>
          <w:rFonts w:asciiTheme="minorHAnsi" w:hAnsiTheme="minorHAnsi" w:cstheme="minorHAnsi"/>
          <w:i/>
          <w:sz w:val="20"/>
        </w:rPr>
        <w:t xml:space="preserve">in atto nell’ambito territoriale di riferimento. </w:t>
      </w:r>
    </w:p>
    <w:p w:rsidR="007C6F84" w:rsidRDefault="007C6F84" w:rsidP="007C6F84">
      <w:pPr>
        <w:jc w:val="both"/>
        <w:rPr>
          <w:rFonts w:asciiTheme="minorHAnsi" w:hAnsiTheme="minorHAnsi" w:cstheme="minorHAnsi"/>
          <w:i/>
          <w:sz w:val="20"/>
        </w:rPr>
      </w:pPr>
      <w:r w:rsidRPr="00B04FBF">
        <w:rPr>
          <w:rFonts w:asciiTheme="minorHAnsi" w:hAnsiTheme="minorHAnsi" w:cstheme="minorHAnsi"/>
          <w:i/>
          <w:sz w:val="20"/>
        </w:rPr>
        <w:t xml:space="preserve">(Max 40 righe </w:t>
      </w:r>
      <w:r w:rsidR="00B04FBF">
        <w:rPr>
          <w:rFonts w:asciiTheme="minorHAnsi" w:hAnsiTheme="minorHAnsi" w:cstheme="minorHAnsi"/>
          <w:i/>
          <w:sz w:val="20"/>
        </w:rPr>
        <w:t>calibri -</w:t>
      </w:r>
      <w:r w:rsidRPr="00B04FBF">
        <w:rPr>
          <w:rFonts w:asciiTheme="minorHAnsi" w:hAnsiTheme="minorHAnsi" w:cstheme="minorHAnsi"/>
          <w:i/>
          <w:sz w:val="20"/>
        </w:rPr>
        <w:t xml:space="preserve"> 10)</w:t>
      </w:r>
    </w:p>
    <w:p w:rsidR="00D82A9F" w:rsidRDefault="00D82A9F" w:rsidP="007C6F84">
      <w:pPr>
        <w:jc w:val="both"/>
        <w:rPr>
          <w:rFonts w:asciiTheme="minorHAnsi" w:hAnsiTheme="minorHAnsi" w:cstheme="minorHAnsi"/>
          <w:i/>
          <w:sz w:val="20"/>
        </w:rPr>
      </w:pPr>
    </w:p>
    <w:p w:rsidR="00D82A9F" w:rsidRDefault="00D82A9F" w:rsidP="007C6F84">
      <w:pPr>
        <w:jc w:val="both"/>
        <w:rPr>
          <w:rFonts w:asciiTheme="minorHAnsi" w:hAnsiTheme="minorHAnsi" w:cstheme="minorHAnsi"/>
          <w:i/>
          <w:sz w:val="20"/>
        </w:rPr>
      </w:pPr>
    </w:p>
    <w:p w:rsidR="00D82A9F" w:rsidRPr="00B04FBF" w:rsidRDefault="00D82A9F" w:rsidP="007C6F84">
      <w:pPr>
        <w:jc w:val="both"/>
        <w:rPr>
          <w:rFonts w:asciiTheme="minorHAnsi" w:hAnsiTheme="minorHAnsi" w:cstheme="minorHAnsi"/>
          <w:i/>
          <w:sz w:val="20"/>
        </w:rPr>
      </w:pPr>
    </w:p>
    <w:p w:rsidR="00B04FBF" w:rsidRDefault="00B04FBF" w:rsidP="007C6F84">
      <w:pPr>
        <w:rPr>
          <w:rFonts w:asciiTheme="minorHAnsi" w:hAnsiTheme="minorHAnsi" w:cstheme="minorHAnsi"/>
          <w:sz w:val="20"/>
        </w:rPr>
      </w:pPr>
    </w:p>
    <w:p w:rsidR="00B04FBF" w:rsidRPr="00B04FBF" w:rsidRDefault="00B04FBF" w:rsidP="007C6F84">
      <w:pPr>
        <w:rPr>
          <w:rFonts w:asciiTheme="minorHAnsi" w:hAnsiTheme="minorHAnsi" w:cstheme="minorHAnsi"/>
          <w:sz w:val="20"/>
        </w:rPr>
      </w:pPr>
    </w:p>
    <w:p w:rsidR="008203A8" w:rsidRPr="00B04FBF" w:rsidRDefault="008203A8" w:rsidP="008203A8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  <w:b/>
        </w:rPr>
        <w:t xml:space="preserve">Descrizione delle attività </w:t>
      </w:r>
      <w:r w:rsidR="007547A0">
        <w:rPr>
          <w:rFonts w:asciiTheme="minorHAnsi" w:hAnsiTheme="minorHAnsi" w:cstheme="minorHAnsi"/>
          <w:b/>
        </w:rPr>
        <w:t>da realizzare</w:t>
      </w:r>
    </w:p>
    <w:p w:rsidR="00D318C0" w:rsidRDefault="001E578A" w:rsidP="007C6F84">
      <w:p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Sulla base dell’analisi del contesto socio-economico, esplicitare il programma di attività</w:t>
      </w:r>
      <w:r w:rsidR="00293DE7">
        <w:rPr>
          <w:rFonts w:asciiTheme="minorHAnsi" w:hAnsiTheme="minorHAnsi" w:cstheme="minorHAnsi"/>
          <w:i/>
          <w:sz w:val="20"/>
        </w:rPr>
        <w:t xml:space="preserve"> con indicazione degli </w:t>
      </w:r>
      <w:r>
        <w:rPr>
          <w:rFonts w:asciiTheme="minorHAnsi" w:hAnsiTheme="minorHAnsi" w:cstheme="minorHAnsi"/>
          <w:i/>
          <w:sz w:val="20"/>
        </w:rPr>
        <w:t xml:space="preserve">obiettivi generali, </w:t>
      </w:r>
      <w:r w:rsidR="00635EDD">
        <w:rPr>
          <w:rFonts w:asciiTheme="minorHAnsi" w:hAnsiTheme="minorHAnsi" w:cstheme="minorHAnsi"/>
          <w:i/>
          <w:sz w:val="20"/>
        </w:rPr>
        <w:t>del</w:t>
      </w:r>
      <w:r w:rsidR="006E2BC5">
        <w:rPr>
          <w:rFonts w:asciiTheme="minorHAnsi" w:hAnsiTheme="minorHAnsi" w:cstheme="minorHAnsi"/>
          <w:i/>
          <w:sz w:val="20"/>
        </w:rPr>
        <w:t>l</w:t>
      </w:r>
      <w:r>
        <w:rPr>
          <w:rFonts w:asciiTheme="minorHAnsi" w:hAnsiTheme="minorHAnsi" w:cstheme="minorHAnsi"/>
          <w:i/>
          <w:sz w:val="20"/>
        </w:rPr>
        <w:t xml:space="preserve">e aree prioritarie di intervento e </w:t>
      </w:r>
      <w:r w:rsidR="00635EDD">
        <w:rPr>
          <w:rFonts w:asciiTheme="minorHAnsi" w:hAnsiTheme="minorHAnsi" w:cstheme="minorHAnsi"/>
          <w:i/>
          <w:sz w:val="20"/>
        </w:rPr>
        <w:t>del</w:t>
      </w:r>
      <w:r>
        <w:rPr>
          <w:rFonts w:asciiTheme="minorHAnsi" w:hAnsiTheme="minorHAnsi" w:cstheme="minorHAnsi"/>
          <w:i/>
          <w:sz w:val="20"/>
        </w:rPr>
        <w:t>le linee di attività</w:t>
      </w:r>
      <w:r w:rsidR="00A64180">
        <w:rPr>
          <w:rFonts w:asciiTheme="minorHAnsi" w:hAnsiTheme="minorHAnsi" w:cstheme="minorHAnsi"/>
          <w:i/>
          <w:sz w:val="20"/>
        </w:rPr>
        <w:t xml:space="preserve"> individuate </w:t>
      </w:r>
      <w:r w:rsidR="00635EDD">
        <w:rPr>
          <w:rFonts w:asciiTheme="minorHAnsi" w:hAnsiTheme="minorHAnsi" w:cstheme="minorHAnsi"/>
          <w:i/>
          <w:sz w:val="20"/>
        </w:rPr>
        <w:t>per</w:t>
      </w:r>
      <w:r>
        <w:rPr>
          <w:rFonts w:asciiTheme="minorHAnsi" w:hAnsiTheme="minorHAnsi" w:cstheme="minorHAnsi"/>
          <w:i/>
          <w:sz w:val="20"/>
        </w:rPr>
        <w:t xml:space="preserve"> fronteggiare le emergenze sociali ed assistenziali provocate dalla situazione epidemiologica in atto</w:t>
      </w:r>
      <w:r w:rsidR="000223CC">
        <w:rPr>
          <w:rFonts w:asciiTheme="minorHAnsi" w:hAnsiTheme="minorHAnsi" w:cstheme="minorHAnsi"/>
          <w:i/>
          <w:sz w:val="20"/>
        </w:rPr>
        <w:t xml:space="preserve"> con relativa descrizione. </w:t>
      </w:r>
    </w:p>
    <w:p w:rsidR="007C6F84" w:rsidRDefault="001E578A" w:rsidP="007C6F84">
      <w:pPr>
        <w:jc w:val="both"/>
        <w:rPr>
          <w:rFonts w:asciiTheme="minorHAnsi" w:hAnsiTheme="minorHAnsi" w:cstheme="minorHAnsi"/>
          <w:i/>
          <w:sz w:val="20"/>
        </w:rPr>
      </w:pPr>
      <w:r w:rsidRPr="00B04FBF">
        <w:rPr>
          <w:rFonts w:asciiTheme="minorHAnsi" w:hAnsiTheme="minorHAnsi" w:cstheme="minorHAnsi"/>
          <w:i/>
          <w:sz w:val="20"/>
        </w:rPr>
        <w:t xml:space="preserve"> </w:t>
      </w:r>
      <w:r w:rsidR="007C6F84" w:rsidRPr="00B04FBF">
        <w:rPr>
          <w:rFonts w:asciiTheme="minorHAnsi" w:hAnsiTheme="minorHAnsi" w:cstheme="minorHAnsi"/>
          <w:i/>
          <w:sz w:val="20"/>
        </w:rPr>
        <w:t xml:space="preserve">(Max 100 righe </w:t>
      </w:r>
      <w:r w:rsidR="00B04FBF">
        <w:rPr>
          <w:rFonts w:asciiTheme="minorHAnsi" w:hAnsiTheme="minorHAnsi" w:cstheme="minorHAnsi"/>
          <w:i/>
          <w:sz w:val="20"/>
        </w:rPr>
        <w:t>calibri -</w:t>
      </w:r>
      <w:r w:rsidR="007C6F84" w:rsidRPr="00B04FBF">
        <w:rPr>
          <w:rFonts w:asciiTheme="minorHAnsi" w:hAnsiTheme="minorHAnsi" w:cstheme="minorHAnsi"/>
          <w:i/>
          <w:sz w:val="20"/>
        </w:rPr>
        <w:t xml:space="preserve"> 10)</w:t>
      </w:r>
    </w:p>
    <w:p w:rsidR="00A64180" w:rsidRDefault="00A64180" w:rsidP="007C6F84">
      <w:pPr>
        <w:jc w:val="both"/>
        <w:rPr>
          <w:rFonts w:asciiTheme="minorHAnsi" w:hAnsiTheme="minorHAnsi" w:cstheme="minorHAnsi"/>
          <w:i/>
          <w:sz w:val="20"/>
        </w:rPr>
      </w:pPr>
    </w:p>
    <w:p w:rsidR="00D82A9F" w:rsidRDefault="00D82A9F" w:rsidP="007C6F84">
      <w:pPr>
        <w:jc w:val="both"/>
        <w:rPr>
          <w:rFonts w:asciiTheme="minorHAnsi" w:hAnsiTheme="minorHAnsi" w:cstheme="minorHAnsi"/>
          <w:i/>
          <w:sz w:val="20"/>
        </w:rPr>
      </w:pPr>
    </w:p>
    <w:p w:rsidR="00D82A9F" w:rsidRDefault="00D82A9F" w:rsidP="007C6F84">
      <w:pPr>
        <w:jc w:val="both"/>
        <w:rPr>
          <w:rFonts w:asciiTheme="minorHAnsi" w:hAnsiTheme="minorHAnsi" w:cstheme="minorHAnsi"/>
          <w:i/>
          <w:sz w:val="20"/>
        </w:rPr>
      </w:pPr>
    </w:p>
    <w:p w:rsidR="001D5198" w:rsidRPr="001D5198" w:rsidRDefault="001D5198" w:rsidP="001D5198">
      <w:pPr>
        <w:rPr>
          <w:rFonts w:asciiTheme="minorHAnsi" w:hAnsiTheme="minorHAnsi" w:cstheme="minorHAnsi"/>
          <w:sz w:val="20"/>
        </w:rPr>
      </w:pPr>
    </w:p>
    <w:p w:rsidR="000F7104" w:rsidRPr="000F7104" w:rsidRDefault="000F7104" w:rsidP="00527D4F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  <w:b/>
        </w:rPr>
      </w:pPr>
      <w:r w:rsidRPr="000F7104">
        <w:rPr>
          <w:rFonts w:asciiTheme="minorHAnsi" w:hAnsiTheme="minorHAnsi" w:cstheme="minorHAnsi"/>
          <w:b/>
        </w:rPr>
        <w:t xml:space="preserve">Risultati attesi con relativi </w:t>
      </w:r>
      <w:r w:rsidR="006846A4">
        <w:rPr>
          <w:rFonts w:asciiTheme="minorHAnsi" w:hAnsiTheme="minorHAnsi" w:cstheme="minorHAnsi"/>
          <w:b/>
        </w:rPr>
        <w:t>i</w:t>
      </w:r>
      <w:r w:rsidR="003757A7" w:rsidRPr="000F7104">
        <w:rPr>
          <w:rFonts w:asciiTheme="minorHAnsi" w:hAnsiTheme="minorHAnsi" w:cstheme="minorHAnsi"/>
          <w:b/>
        </w:rPr>
        <w:t xml:space="preserve">ndicatori </w:t>
      </w:r>
    </w:p>
    <w:p w:rsidR="001B7894" w:rsidRPr="000F7104" w:rsidRDefault="000F7104" w:rsidP="00D82A9F">
      <w:pPr>
        <w:jc w:val="both"/>
        <w:rPr>
          <w:rFonts w:asciiTheme="minorHAnsi" w:hAnsiTheme="minorHAnsi" w:cstheme="minorHAnsi"/>
          <w:i/>
          <w:sz w:val="20"/>
        </w:rPr>
      </w:pPr>
      <w:r w:rsidRPr="000F7104">
        <w:rPr>
          <w:rFonts w:asciiTheme="minorHAnsi" w:hAnsiTheme="minorHAnsi" w:cstheme="minorHAnsi"/>
          <w:i/>
          <w:sz w:val="20"/>
        </w:rPr>
        <w:t>Con riferimento al programma di attività presentato, indicare i risultati attesi con particolare riguardo ai destinatari degli interventi, alle modalità di individuazione degli stessi, nonché</w:t>
      </w:r>
      <w:r w:rsidR="006846A4">
        <w:rPr>
          <w:rFonts w:asciiTheme="minorHAnsi" w:hAnsiTheme="minorHAnsi" w:cstheme="minorHAnsi"/>
          <w:i/>
          <w:sz w:val="20"/>
        </w:rPr>
        <w:t xml:space="preserve"> i cambiamenti intervenuti a conclusione delle attività programmate. </w:t>
      </w:r>
      <w:r w:rsidRPr="000F7104">
        <w:rPr>
          <w:rFonts w:asciiTheme="minorHAnsi" w:hAnsiTheme="minorHAnsi" w:cstheme="minorHAnsi"/>
          <w:i/>
          <w:sz w:val="20"/>
        </w:rPr>
        <w:t xml:space="preserve"> </w:t>
      </w:r>
    </w:p>
    <w:p w:rsidR="00D318C0" w:rsidRDefault="00D318C0" w:rsidP="00D318C0">
      <w:pPr>
        <w:jc w:val="both"/>
        <w:rPr>
          <w:rFonts w:asciiTheme="minorHAnsi" w:hAnsiTheme="minorHAnsi" w:cstheme="minorHAnsi"/>
          <w:i/>
          <w:sz w:val="20"/>
        </w:rPr>
      </w:pPr>
      <w:r w:rsidRPr="00B04FBF">
        <w:rPr>
          <w:rFonts w:asciiTheme="minorHAnsi" w:hAnsiTheme="minorHAnsi" w:cstheme="minorHAnsi"/>
          <w:i/>
          <w:sz w:val="20"/>
        </w:rPr>
        <w:t xml:space="preserve">(Max 40 righe </w:t>
      </w:r>
      <w:r>
        <w:rPr>
          <w:rFonts w:asciiTheme="minorHAnsi" w:hAnsiTheme="minorHAnsi" w:cstheme="minorHAnsi"/>
          <w:i/>
          <w:sz w:val="20"/>
        </w:rPr>
        <w:t>calibri -</w:t>
      </w:r>
      <w:r w:rsidRPr="00B04FBF">
        <w:rPr>
          <w:rFonts w:asciiTheme="minorHAnsi" w:hAnsiTheme="minorHAnsi" w:cstheme="minorHAnsi"/>
          <w:i/>
          <w:sz w:val="20"/>
        </w:rPr>
        <w:t xml:space="preserve"> 10)</w:t>
      </w:r>
    </w:p>
    <w:p w:rsidR="00A64180" w:rsidRDefault="00A64180" w:rsidP="00D318C0">
      <w:pPr>
        <w:jc w:val="both"/>
        <w:rPr>
          <w:rFonts w:asciiTheme="minorHAnsi" w:hAnsiTheme="minorHAnsi" w:cstheme="minorHAnsi"/>
          <w:i/>
          <w:sz w:val="20"/>
        </w:rPr>
      </w:pPr>
    </w:p>
    <w:p w:rsidR="00A64180" w:rsidRDefault="00A64180" w:rsidP="00D318C0">
      <w:pPr>
        <w:jc w:val="both"/>
        <w:rPr>
          <w:rFonts w:asciiTheme="minorHAnsi" w:hAnsiTheme="minorHAnsi" w:cstheme="minorHAnsi"/>
          <w:i/>
          <w:sz w:val="20"/>
        </w:rPr>
      </w:pPr>
    </w:p>
    <w:p w:rsidR="00A64180" w:rsidRDefault="00A64180" w:rsidP="00D318C0">
      <w:pPr>
        <w:jc w:val="both"/>
        <w:rPr>
          <w:rFonts w:asciiTheme="minorHAnsi" w:hAnsiTheme="minorHAnsi" w:cstheme="minorHAnsi"/>
          <w:i/>
          <w:sz w:val="20"/>
        </w:rPr>
      </w:pPr>
    </w:p>
    <w:p w:rsidR="006E2BC5" w:rsidRPr="001D5198" w:rsidRDefault="006E2BC5" w:rsidP="006E2BC5">
      <w:pPr>
        <w:rPr>
          <w:rFonts w:asciiTheme="minorHAnsi" w:hAnsiTheme="minorHAnsi" w:cstheme="minorHAnsi"/>
          <w:sz w:val="20"/>
        </w:rPr>
      </w:pPr>
    </w:p>
    <w:p w:rsidR="00A64180" w:rsidRPr="00A64180" w:rsidRDefault="006E2BC5" w:rsidP="00A6418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Piano</w:t>
      </w:r>
      <w:r w:rsidR="000223C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finanziario </w:t>
      </w:r>
    </w:p>
    <w:p w:rsidR="00A64180" w:rsidRDefault="000223CC" w:rsidP="000E714D">
      <w:p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Con riferimento al programma di attività descritto al citato punto 2, </w:t>
      </w:r>
      <w:proofErr w:type="gramStart"/>
      <w:r w:rsidR="007704C1">
        <w:rPr>
          <w:rFonts w:asciiTheme="minorHAnsi" w:hAnsiTheme="minorHAnsi" w:cstheme="minorHAnsi"/>
          <w:i/>
          <w:sz w:val="20"/>
        </w:rPr>
        <w:t xml:space="preserve">riportare </w:t>
      </w:r>
      <w:r>
        <w:rPr>
          <w:rFonts w:asciiTheme="minorHAnsi" w:hAnsiTheme="minorHAnsi" w:cstheme="minorHAnsi"/>
          <w:i/>
          <w:sz w:val="20"/>
        </w:rPr>
        <w:t xml:space="preserve"> il</w:t>
      </w:r>
      <w:proofErr w:type="gramEnd"/>
      <w:r>
        <w:rPr>
          <w:rFonts w:asciiTheme="minorHAnsi" w:hAnsiTheme="minorHAnsi" w:cstheme="minorHAnsi"/>
          <w:i/>
          <w:sz w:val="20"/>
        </w:rPr>
        <w:t xml:space="preserve"> piano finanzi</w:t>
      </w:r>
      <w:r w:rsidR="007704C1">
        <w:rPr>
          <w:rFonts w:asciiTheme="minorHAnsi" w:hAnsiTheme="minorHAnsi" w:cstheme="minorHAnsi"/>
          <w:i/>
          <w:sz w:val="20"/>
        </w:rPr>
        <w:t>ario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A64180" w:rsidRPr="00A64180">
        <w:rPr>
          <w:rFonts w:asciiTheme="minorHAnsi" w:hAnsiTheme="minorHAnsi" w:cstheme="minorHAnsi"/>
          <w:i/>
          <w:sz w:val="20"/>
        </w:rPr>
        <w:t>recante la quantificazione delle spese</w:t>
      </w:r>
      <w:r w:rsidR="000E714D">
        <w:rPr>
          <w:rFonts w:asciiTheme="minorHAnsi" w:hAnsiTheme="minorHAnsi" w:cstheme="minorHAnsi"/>
          <w:i/>
          <w:sz w:val="20"/>
        </w:rPr>
        <w:t xml:space="preserve"> </w:t>
      </w:r>
      <w:r w:rsidR="00A64180" w:rsidRPr="00A64180">
        <w:rPr>
          <w:rFonts w:asciiTheme="minorHAnsi" w:hAnsiTheme="minorHAnsi" w:cstheme="minorHAnsi"/>
          <w:i/>
          <w:sz w:val="20"/>
        </w:rPr>
        <w:t>previste per la realizzazione delle attività di interesse generale, distinte per tipologia ed in coerenza con la classificazione utilizzata nel bilancio dell’ente.</w:t>
      </w:r>
    </w:p>
    <w:p w:rsidR="009523D5" w:rsidRDefault="009523D5" w:rsidP="009523D5">
      <w:pPr>
        <w:jc w:val="both"/>
        <w:rPr>
          <w:rFonts w:asciiTheme="minorHAnsi" w:hAnsiTheme="minorHAnsi" w:cstheme="minorHAnsi"/>
          <w:i/>
          <w:sz w:val="20"/>
        </w:rPr>
      </w:pPr>
      <w:proofErr w:type="gramStart"/>
      <w:r w:rsidRPr="00B04FBF">
        <w:rPr>
          <w:rFonts w:asciiTheme="minorHAnsi" w:hAnsiTheme="minorHAnsi" w:cstheme="minorHAnsi"/>
          <w:i/>
          <w:sz w:val="20"/>
        </w:rPr>
        <w:t xml:space="preserve">( </w:t>
      </w:r>
      <w:r>
        <w:rPr>
          <w:rFonts w:asciiTheme="minorHAnsi" w:hAnsiTheme="minorHAnsi" w:cstheme="minorHAnsi"/>
          <w:i/>
          <w:sz w:val="20"/>
        </w:rPr>
        <w:t>calibri</w:t>
      </w:r>
      <w:proofErr w:type="gramEnd"/>
      <w:r>
        <w:rPr>
          <w:rFonts w:asciiTheme="minorHAnsi" w:hAnsiTheme="minorHAnsi" w:cstheme="minorHAnsi"/>
          <w:i/>
          <w:sz w:val="20"/>
        </w:rPr>
        <w:t xml:space="preserve"> -</w:t>
      </w:r>
      <w:r w:rsidRPr="00B04FBF">
        <w:rPr>
          <w:rFonts w:asciiTheme="minorHAnsi" w:hAnsiTheme="minorHAnsi" w:cstheme="minorHAnsi"/>
          <w:i/>
          <w:sz w:val="20"/>
        </w:rPr>
        <w:t xml:space="preserve"> 10)</w:t>
      </w:r>
    </w:p>
    <w:p w:rsidR="009523D5" w:rsidRPr="00A64180" w:rsidRDefault="009523D5" w:rsidP="00A64180">
      <w:pPr>
        <w:rPr>
          <w:rFonts w:asciiTheme="minorHAnsi" w:hAnsiTheme="minorHAnsi" w:cstheme="minorHAnsi"/>
          <w:i/>
          <w:sz w:val="20"/>
        </w:rPr>
      </w:pPr>
    </w:p>
    <w:p w:rsidR="00A463F1" w:rsidRDefault="00A463F1" w:rsidP="001D5198">
      <w:pPr>
        <w:rPr>
          <w:rFonts w:asciiTheme="minorHAnsi" w:hAnsiTheme="minorHAnsi" w:cstheme="minorHAnsi"/>
          <w:sz w:val="20"/>
        </w:rPr>
      </w:pPr>
    </w:p>
    <w:p w:rsidR="00A463F1" w:rsidRDefault="00A463F1" w:rsidP="001D5198">
      <w:pPr>
        <w:rPr>
          <w:rFonts w:asciiTheme="minorHAnsi" w:hAnsiTheme="minorHAnsi" w:cstheme="minorHAnsi"/>
          <w:sz w:val="20"/>
        </w:rPr>
      </w:pPr>
    </w:p>
    <w:p w:rsidR="00A463F1" w:rsidRDefault="00A463F1" w:rsidP="001D5198">
      <w:pPr>
        <w:rPr>
          <w:rFonts w:asciiTheme="minorHAnsi" w:hAnsiTheme="minorHAnsi" w:cstheme="minorHAnsi"/>
          <w:sz w:val="20"/>
        </w:rPr>
      </w:pPr>
    </w:p>
    <w:p w:rsidR="00A463F1" w:rsidRPr="001D5198" w:rsidRDefault="00A463F1" w:rsidP="001D5198">
      <w:pPr>
        <w:rPr>
          <w:rFonts w:asciiTheme="minorHAnsi" w:hAnsiTheme="minorHAnsi" w:cstheme="minorHAnsi"/>
          <w:sz w:val="20"/>
        </w:rPr>
      </w:pPr>
    </w:p>
    <w:p w:rsidR="008203A8" w:rsidRPr="00B04FBF" w:rsidRDefault="008203A8">
      <w:pPr>
        <w:pStyle w:val="Titolo"/>
        <w:jc w:val="both"/>
        <w:rPr>
          <w:rFonts w:asciiTheme="minorHAnsi" w:hAnsiTheme="minorHAnsi" w:cstheme="minorHAnsi"/>
          <w:b w:val="0"/>
          <w:sz w:val="32"/>
          <w:szCs w:val="3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203A8" w:rsidRPr="00B04FBF">
        <w:tc>
          <w:tcPr>
            <w:tcW w:w="3283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  <w:r w:rsidRPr="00B04FBF">
              <w:rPr>
                <w:rFonts w:asciiTheme="minorHAnsi" w:hAnsiTheme="minorHAnsi" w:cstheme="minorHAnsi"/>
                <w:b w:val="0"/>
                <w:sz w:val="22"/>
              </w:rPr>
              <w:t>______________________</w:t>
            </w:r>
          </w:p>
        </w:tc>
        <w:tc>
          <w:tcPr>
            <w:tcW w:w="3284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  <w:r w:rsidRPr="00B04FBF">
              <w:rPr>
                <w:rFonts w:asciiTheme="minorHAnsi" w:hAnsiTheme="minorHAnsi" w:cstheme="minorHAnsi"/>
                <w:b w:val="0"/>
                <w:sz w:val="22"/>
              </w:rPr>
              <w:t>______________________</w:t>
            </w:r>
          </w:p>
        </w:tc>
      </w:tr>
      <w:tr w:rsidR="008203A8" w:rsidRPr="00B04FBF">
        <w:tc>
          <w:tcPr>
            <w:tcW w:w="3283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  <w:proofErr w:type="gramStart"/>
            <w:r w:rsidRPr="00B04FBF">
              <w:rPr>
                <w:rFonts w:asciiTheme="minorHAnsi" w:hAnsiTheme="minorHAnsi" w:cstheme="minorHAnsi"/>
                <w:b w:val="0"/>
                <w:sz w:val="20"/>
              </w:rPr>
              <w:t>( Luogo</w:t>
            </w:r>
            <w:proofErr w:type="gramEnd"/>
            <w:r w:rsidRPr="00B04FBF">
              <w:rPr>
                <w:rFonts w:asciiTheme="minorHAnsi" w:hAnsiTheme="minorHAnsi" w:cstheme="minorHAnsi"/>
                <w:b w:val="0"/>
                <w:sz w:val="20"/>
              </w:rPr>
              <w:t xml:space="preserve"> e data)</w:t>
            </w:r>
          </w:p>
        </w:tc>
        <w:tc>
          <w:tcPr>
            <w:tcW w:w="3284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  <w:r w:rsidRPr="00B04FBF">
              <w:rPr>
                <w:rFonts w:asciiTheme="minorHAnsi" w:hAnsiTheme="minorHAnsi" w:cstheme="minorHAnsi"/>
                <w:b w:val="0"/>
                <w:sz w:val="20"/>
              </w:rPr>
              <w:t>Il Legale Rappresentante</w:t>
            </w:r>
          </w:p>
        </w:tc>
      </w:tr>
      <w:tr w:rsidR="008203A8" w:rsidRPr="00B04FBF">
        <w:tc>
          <w:tcPr>
            <w:tcW w:w="3283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8203A8" w:rsidRPr="00B04FBF" w:rsidRDefault="008203A8">
            <w:pPr>
              <w:pStyle w:val="Titolo"/>
              <w:rPr>
                <w:rFonts w:asciiTheme="minorHAnsi" w:hAnsiTheme="minorHAnsi" w:cstheme="minorHAnsi"/>
                <w:b w:val="0"/>
                <w:sz w:val="20"/>
              </w:rPr>
            </w:pPr>
            <w:r w:rsidRPr="00B04FBF">
              <w:rPr>
                <w:rFonts w:asciiTheme="minorHAnsi" w:hAnsiTheme="minorHAnsi" w:cstheme="minorHAnsi"/>
                <w:b w:val="0"/>
                <w:sz w:val="20"/>
              </w:rPr>
              <w:t>(Timbro e firma)</w:t>
            </w:r>
          </w:p>
        </w:tc>
      </w:tr>
    </w:tbl>
    <w:p w:rsidR="008203A8" w:rsidRPr="00B04FBF" w:rsidRDefault="008203A8" w:rsidP="00E76A77">
      <w:pPr>
        <w:spacing w:line="480" w:lineRule="exact"/>
        <w:jc w:val="center"/>
        <w:rPr>
          <w:rFonts w:asciiTheme="minorHAnsi" w:hAnsiTheme="minorHAnsi" w:cstheme="minorHAnsi"/>
        </w:rPr>
      </w:pPr>
    </w:p>
    <w:sectPr w:rsidR="008203A8" w:rsidRPr="00B04FBF" w:rsidSect="00176B09">
      <w:headerReference w:type="default" r:id="rId11"/>
      <w:footerReference w:type="even" r:id="rId12"/>
      <w:footerReference w:type="default" r:id="rId13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48" w:rsidRDefault="00802748">
      <w:r>
        <w:separator/>
      </w:r>
    </w:p>
  </w:endnote>
  <w:endnote w:type="continuationSeparator" w:id="0">
    <w:p w:rsidR="00802748" w:rsidRDefault="008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36" w:rsidRDefault="00176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15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1536" w:rsidRDefault="00D815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36" w:rsidRDefault="00176B09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</w:rPr>
    </w:pPr>
    <w:r>
      <w:rPr>
        <w:rStyle w:val="Numeropagina"/>
        <w:rFonts w:ascii="Arial" w:hAnsi="Arial" w:cs="Arial"/>
        <w:b/>
      </w:rPr>
      <w:fldChar w:fldCharType="begin"/>
    </w:r>
    <w:r w:rsidR="00D81536">
      <w:rPr>
        <w:rStyle w:val="Numeropagina"/>
        <w:rFonts w:ascii="Arial" w:hAnsi="Arial" w:cs="Arial"/>
        <w:b/>
      </w:rPr>
      <w:instrText xml:space="preserve">PAGE  </w:instrText>
    </w:r>
    <w:r>
      <w:rPr>
        <w:rStyle w:val="Numeropagina"/>
        <w:rFonts w:ascii="Arial" w:hAnsi="Arial" w:cs="Arial"/>
        <w:b/>
      </w:rPr>
      <w:fldChar w:fldCharType="separate"/>
    </w:r>
    <w:r w:rsidR="0091584D">
      <w:rPr>
        <w:rStyle w:val="Numeropagina"/>
        <w:rFonts w:ascii="Arial" w:hAnsi="Arial" w:cs="Arial"/>
        <w:b/>
        <w:noProof/>
      </w:rPr>
      <w:t>1</w:t>
    </w:r>
    <w:r>
      <w:rPr>
        <w:rStyle w:val="Numeropagina"/>
        <w:rFonts w:ascii="Arial" w:hAnsi="Arial" w:cs="Arial"/>
        <w:b/>
      </w:rPr>
      <w:fldChar w:fldCharType="end"/>
    </w:r>
  </w:p>
  <w:p w:rsidR="00D81536" w:rsidRPr="002655EF" w:rsidRDefault="00D81536" w:rsidP="003D671E">
    <w:pPr>
      <w:pStyle w:val="Pidipagina"/>
      <w:ind w:right="360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48" w:rsidRDefault="00802748">
      <w:r>
        <w:separator/>
      </w:r>
    </w:p>
  </w:footnote>
  <w:footnote w:type="continuationSeparator" w:id="0">
    <w:p w:rsidR="00802748" w:rsidRDefault="0080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8A" w:rsidRDefault="001E578A" w:rsidP="001E578A">
    <w:pPr>
      <w:ind w:right="144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n. 3/2020</w:t>
    </w:r>
  </w:p>
  <w:p w:rsidR="001E578A" w:rsidRDefault="001E578A" w:rsidP="001E578A">
    <w:pPr>
      <w:ind w:right="144"/>
      <w:jc w:val="both"/>
      <w:rPr>
        <w:b/>
        <w:smallCaps/>
        <w:color w:val="000000"/>
        <w:sz w:val="20"/>
      </w:rPr>
    </w:pPr>
    <w:r>
      <w:rPr>
        <w:b/>
        <w:smallCaps/>
        <w:color w:val="000000"/>
        <w:sz w:val="20"/>
      </w:rPr>
      <w:t xml:space="preserve">FINANZIAMENTO DELLE ATTIVTA’ DI INTERESSE GENERALE DEGLI ENTI DEL TERZO SETTORE A RILEVANZA </w:t>
    </w:r>
    <w:proofErr w:type="gramStart"/>
    <w:r>
      <w:rPr>
        <w:b/>
        <w:smallCaps/>
        <w:color w:val="000000"/>
        <w:sz w:val="20"/>
      </w:rPr>
      <w:t>NAZIONALE,  AI</w:t>
    </w:r>
    <w:proofErr w:type="gramEnd"/>
    <w:r>
      <w:rPr>
        <w:b/>
        <w:smallCaps/>
        <w:color w:val="000000"/>
        <w:sz w:val="20"/>
      </w:rPr>
      <w:t xml:space="preserve"> SENSI DELL’ARTICOLO 67 DEL DECRETO -LEGGE 19 MAGGIO 2020,  N.34, CONVERTITO DALLA LEGGE 17 LUGLIO 2020, N. 77  - ANNO 2020.</w:t>
    </w:r>
  </w:p>
  <w:p w:rsidR="00D81536" w:rsidRPr="001E578A" w:rsidRDefault="00D81536" w:rsidP="001E57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744"/>
    <w:multiLevelType w:val="hybridMultilevel"/>
    <w:tmpl w:val="ED764A7A"/>
    <w:lvl w:ilvl="0" w:tplc="74A0B1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540B1"/>
    <w:multiLevelType w:val="hybridMultilevel"/>
    <w:tmpl w:val="1A50C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121C"/>
    <w:multiLevelType w:val="hybridMultilevel"/>
    <w:tmpl w:val="E362C932"/>
    <w:lvl w:ilvl="0" w:tplc="B2FE58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22018"/>
    <w:multiLevelType w:val="hybridMultilevel"/>
    <w:tmpl w:val="E996A650"/>
    <w:lvl w:ilvl="0" w:tplc="2B80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241B2"/>
    <w:multiLevelType w:val="hybridMultilevel"/>
    <w:tmpl w:val="E59ADA6C"/>
    <w:lvl w:ilvl="0" w:tplc="B2FE58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ADD1990"/>
    <w:multiLevelType w:val="hybridMultilevel"/>
    <w:tmpl w:val="FFE20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03125"/>
    <w:multiLevelType w:val="hybridMultilevel"/>
    <w:tmpl w:val="342E4630"/>
    <w:lvl w:ilvl="0" w:tplc="786C3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61940"/>
    <w:multiLevelType w:val="hybridMultilevel"/>
    <w:tmpl w:val="A84E4E00"/>
    <w:lvl w:ilvl="0" w:tplc="B2FE58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FD"/>
    <w:rsid w:val="00013FE0"/>
    <w:rsid w:val="000223CC"/>
    <w:rsid w:val="000409A3"/>
    <w:rsid w:val="000426E2"/>
    <w:rsid w:val="00052752"/>
    <w:rsid w:val="0005477B"/>
    <w:rsid w:val="00063DE9"/>
    <w:rsid w:val="000659A1"/>
    <w:rsid w:val="000B799D"/>
    <w:rsid w:val="000D1E32"/>
    <w:rsid w:val="000D75FA"/>
    <w:rsid w:val="000E0C1A"/>
    <w:rsid w:val="000E714D"/>
    <w:rsid w:val="000F7104"/>
    <w:rsid w:val="00132FF8"/>
    <w:rsid w:val="00136A86"/>
    <w:rsid w:val="00156611"/>
    <w:rsid w:val="00176B09"/>
    <w:rsid w:val="001B7894"/>
    <w:rsid w:val="001D3CFC"/>
    <w:rsid w:val="001D5198"/>
    <w:rsid w:val="001E1C23"/>
    <w:rsid w:val="001E578A"/>
    <w:rsid w:val="001F4DB9"/>
    <w:rsid w:val="002036F0"/>
    <w:rsid w:val="002037B5"/>
    <w:rsid w:val="002057C7"/>
    <w:rsid w:val="00206617"/>
    <w:rsid w:val="00215871"/>
    <w:rsid w:val="002159DB"/>
    <w:rsid w:val="002237A9"/>
    <w:rsid w:val="002365C6"/>
    <w:rsid w:val="0025598B"/>
    <w:rsid w:val="0026527B"/>
    <w:rsid w:val="002655EF"/>
    <w:rsid w:val="00293CE2"/>
    <w:rsid w:val="00293DE7"/>
    <w:rsid w:val="002A5608"/>
    <w:rsid w:val="002B5C81"/>
    <w:rsid w:val="002D0486"/>
    <w:rsid w:val="002D20CD"/>
    <w:rsid w:val="002E56F5"/>
    <w:rsid w:val="002F383A"/>
    <w:rsid w:val="002F7E56"/>
    <w:rsid w:val="00311303"/>
    <w:rsid w:val="0033261A"/>
    <w:rsid w:val="00347898"/>
    <w:rsid w:val="003522CE"/>
    <w:rsid w:val="00361B21"/>
    <w:rsid w:val="0037097E"/>
    <w:rsid w:val="003757A7"/>
    <w:rsid w:val="00397439"/>
    <w:rsid w:val="003A25F8"/>
    <w:rsid w:val="003A60AF"/>
    <w:rsid w:val="003A6FCF"/>
    <w:rsid w:val="003D671E"/>
    <w:rsid w:val="00403746"/>
    <w:rsid w:val="0040521E"/>
    <w:rsid w:val="00406F84"/>
    <w:rsid w:val="00442877"/>
    <w:rsid w:val="00450844"/>
    <w:rsid w:val="0045485F"/>
    <w:rsid w:val="004914B3"/>
    <w:rsid w:val="004A6A7A"/>
    <w:rsid w:val="004B61CC"/>
    <w:rsid w:val="004F57FC"/>
    <w:rsid w:val="00500285"/>
    <w:rsid w:val="00512ACC"/>
    <w:rsid w:val="00515A94"/>
    <w:rsid w:val="005170E5"/>
    <w:rsid w:val="00576D49"/>
    <w:rsid w:val="00582A15"/>
    <w:rsid w:val="005961BD"/>
    <w:rsid w:val="005A3CA4"/>
    <w:rsid w:val="005E1F41"/>
    <w:rsid w:val="005E3111"/>
    <w:rsid w:val="005F11E3"/>
    <w:rsid w:val="00617D9D"/>
    <w:rsid w:val="00624988"/>
    <w:rsid w:val="00625459"/>
    <w:rsid w:val="00626B68"/>
    <w:rsid w:val="00635EDD"/>
    <w:rsid w:val="00645DEE"/>
    <w:rsid w:val="006545F1"/>
    <w:rsid w:val="0068425C"/>
    <w:rsid w:val="006846A4"/>
    <w:rsid w:val="00693211"/>
    <w:rsid w:val="006C1273"/>
    <w:rsid w:val="006D0F98"/>
    <w:rsid w:val="006E2BC5"/>
    <w:rsid w:val="006E7EFD"/>
    <w:rsid w:val="00706990"/>
    <w:rsid w:val="007137D0"/>
    <w:rsid w:val="00714C32"/>
    <w:rsid w:val="00715E4E"/>
    <w:rsid w:val="00731739"/>
    <w:rsid w:val="007547A0"/>
    <w:rsid w:val="00756691"/>
    <w:rsid w:val="007704C1"/>
    <w:rsid w:val="007C6F84"/>
    <w:rsid w:val="007D5AAA"/>
    <w:rsid w:val="00802748"/>
    <w:rsid w:val="00803E84"/>
    <w:rsid w:val="008203A8"/>
    <w:rsid w:val="00821FC7"/>
    <w:rsid w:val="00830BC4"/>
    <w:rsid w:val="00836FA1"/>
    <w:rsid w:val="008378CF"/>
    <w:rsid w:val="00840F73"/>
    <w:rsid w:val="00843F43"/>
    <w:rsid w:val="00845BC0"/>
    <w:rsid w:val="008462BB"/>
    <w:rsid w:val="00853281"/>
    <w:rsid w:val="00854F70"/>
    <w:rsid w:val="008559B2"/>
    <w:rsid w:val="00856A3A"/>
    <w:rsid w:val="0087049B"/>
    <w:rsid w:val="008705B7"/>
    <w:rsid w:val="00877423"/>
    <w:rsid w:val="008B4FC3"/>
    <w:rsid w:val="008B663B"/>
    <w:rsid w:val="008D2AF7"/>
    <w:rsid w:val="008D4D9D"/>
    <w:rsid w:val="008D6C43"/>
    <w:rsid w:val="008F3096"/>
    <w:rsid w:val="008F73C1"/>
    <w:rsid w:val="0091584D"/>
    <w:rsid w:val="00922EC3"/>
    <w:rsid w:val="009430A7"/>
    <w:rsid w:val="009523D5"/>
    <w:rsid w:val="0098705E"/>
    <w:rsid w:val="00991AA1"/>
    <w:rsid w:val="00993438"/>
    <w:rsid w:val="00996FF0"/>
    <w:rsid w:val="009B05D1"/>
    <w:rsid w:val="009B2563"/>
    <w:rsid w:val="00A05992"/>
    <w:rsid w:val="00A24F43"/>
    <w:rsid w:val="00A463F1"/>
    <w:rsid w:val="00A64180"/>
    <w:rsid w:val="00A73FC1"/>
    <w:rsid w:val="00A74854"/>
    <w:rsid w:val="00A7671E"/>
    <w:rsid w:val="00AB2324"/>
    <w:rsid w:val="00AC09BC"/>
    <w:rsid w:val="00AF0C4E"/>
    <w:rsid w:val="00B0477E"/>
    <w:rsid w:val="00B04FBF"/>
    <w:rsid w:val="00B13C1F"/>
    <w:rsid w:val="00B20ABA"/>
    <w:rsid w:val="00B27E10"/>
    <w:rsid w:val="00B60888"/>
    <w:rsid w:val="00B63AEE"/>
    <w:rsid w:val="00B9098A"/>
    <w:rsid w:val="00BC081A"/>
    <w:rsid w:val="00BF0F48"/>
    <w:rsid w:val="00BF6FA6"/>
    <w:rsid w:val="00C005AE"/>
    <w:rsid w:val="00C007A1"/>
    <w:rsid w:val="00C2290D"/>
    <w:rsid w:val="00C37229"/>
    <w:rsid w:val="00C74D0D"/>
    <w:rsid w:val="00C83C90"/>
    <w:rsid w:val="00CC195B"/>
    <w:rsid w:val="00CD72F6"/>
    <w:rsid w:val="00CE3960"/>
    <w:rsid w:val="00D0087C"/>
    <w:rsid w:val="00D219F9"/>
    <w:rsid w:val="00D31115"/>
    <w:rsid w:val="00D31242"/>
    <w:rsid w:val="00D318C0"/>
    <w:rsid w:val="00D422F5"/>
    <w:rsid w:val="00D65A68"/>
    <w:rsid w:val="00D667AE"/>
    <w:rsid w:val="00D673DC"/>
    <w:rsid w:val="00D81536"/>
    <w:rsid w:val="00D82A9F"/>
    <w:rsid w:val="00DC28B8"/>
    <w:rsid w:val="00DD5F3E"/>
    <w:rsid w:val="00DD64AE"/>
    <w:rsid w:val="00E47CFD"/>
    <w:rsid w:val="00E72B41"/>
    <w:rsid w:val="00E76A77"/>
    <w:rsid w:val="00EB45F4"/>
    <w:rsid w:val="00EC1183"/>
    <w:rsid w:val="00EC66FF"/>
    <w:rsid w:val="00EE3805"/>
    <w:rsid w:val="00F0041B"/>
    <w:rsid w:val="00F02E52"/>
    <w:rsid w:val="00F03917"/>
    <w:rsid w:val="00F13CEF"/>
    <w:rsid w:val="00F24473"/>
    <w:rsid w:val="00F279FA"/>
    <w:rsid w:val="00F33AFA"/>
    <w:rsid w:val="00F529F1"/>
    <w:rsid w:val="00F80BC9"/>
    <w:rsid w:val="00F81712"/>
    <w:rsid w:val="00F82260"/>
    <w:rsid w:val="00F87632"/>
    <w:rsid w:val="00F87790"/>
    <w:rsid w:val="00FB3A8F"/>
    <w:rsid w:val="00FD327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F7E45E-2B72-437C-8C2A-1C332DD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B09"/>
    <w:rPr>
      <w:sz w:val="24"/>
    </w:rPr>
  </w:style>
  <w:style w:type="paragraph" w:styleId="Titolo1">
    <w:name w:val="heading 1"/>
    <w:basedOn w:val="Normale"/>
    <w:next w:val="Normale"/>
    <w:qFormat/>
    <w:rsid w:val="00176B09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qFormat/>
    <w:rsid w:val="00176B09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rsid w:val="00176B09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176B09"/>
    <w:pPr>
      <w:spacing w:after="120"/>
      <w:jc w:val="both"/>
    </w:pPr>
  </w:style>
  <w:style w:type="paragraph" w:styleId="Titolo">
    <w:name w:val="Title"/>
    <w:basedOn w:val="Normale"/>
    <w:qFormat/>
    <w:rsid w:val="00176B09"/>
    <w:pPr>
      <w:jc w:val="center"/>
    </w:pPr>
    <w:rPr>
      <w:b/>
    </w:rPr>
  </w:style>
  <w:style w:type="paragraph" w:styleId="Corpotesto">
    <w:name w:val="Body Text"/>
    <w:basedOn w:val="Normale"/>
    <w:rsid w:val="00176B09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semiHidden/>
    <w:rsid w:val="00176B09"/>
    <w:rPr>
      <w:sz w:val="20"/>
    </w:rPr>
  </w:style>
  <w:style w:type="character" w:styleId="Rimandonotaapidipagina">
    <w:name w:val="footnote reference"/>
    <w:semiHidden/>
    <w:rsid w:val="00176B09"/>
    <w:rPr>
      <w:vertAlign w:val="superscript"/>
    </w:rPr>
  </w:style>
  <w:style w:type="paragraph" w:styleId="Corpodeltesto2">
    <w:name w:val="Body Text 2"/>
    <w:basedOn w:val="Normale"/>
    <w:rsid w:val="00176B09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176B09"/>
    <w:pPr>
      <w:widowControl w:val="0"/>
      <w:spacing w:line="482" w:lineRule="exact"/>
      <w:jc w:val="both"/>
    </w:pPr>
  </w:style>
  <w:style w:type="character" w:customStyle="1" w:styleId="IntestazioneCarattere">
    <w:name w:val="Intestazione Carattere"/>
    <w:link w:val="Intestazione"/>
    <w:uiPriority w:val="99"/>
    <w:locked/>
    <w:rsid w:val="000D75FA"/>
    <w:rPr>
      <w:sz w:val="24"/>
    </w:rPr>
  </w:style>
  <w:style w:type="paragraph" w:styleId="Testofumetto">
    <w:name w:val="Balloon Text"/>
    <w:basedOn w:val="Normale"/>
    <w:semiHidden/>
    <w:rsid w:val="00176B0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76B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6B09"/>
  </w:style>
  <w:style w:type="paragraph" w:styleId="Intestazione">
    <w:name w:val="header"/>
    <w:basedOn w:val="Normale"/>
    <w:link w:val="IntestazioneCarattere"/>
    <w:uiPriority w:val="99"/>
    <w:rsid w:val="00176B0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B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3A9633E129B42A609775DF4FAE31E" ma:contentTypeVersion="1" ma:contentTypeDescription="Creare un nuovo documento." ma:contentTypeScope="" ma:versionID="a06e6a7b123b44115d0f7c330e046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EAD6-7DC8-4713-B4E0-6CDC2A8F3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E6F7B-3BF6-422C-A447-72DCC201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2CCBE-C00A-4B40-99D2-44CE2CF00F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989077-CE1F-43D3-B7F5-245A53B7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regione lombardia</dc:creator>
  <cp:lastModifiedBy>Nina &amp; Viola</cp:lastModifiedBy>
  <cp:revision>2</cp:revision>
  <cp:lastPrinted>2014-06-09T13:05:00Z</cp:lastPrinted>
  <dcterms:created xsi:type="dcterms:W3CDTF">2020-10-30T15:42:00Z</dcterms:created>
  <dcterms:modified xsi:type="dcterms:W3CDTF">2020-10-30T15:42:00Z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0x0101006943A9633E129B42A609775DF4FAE31E</vt:lpwstr>
  </property>
</Properties>
</file>